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C0" w:rsidRDefault="00920979" w:rsidP="00636FC0">
      <w:pPr>
        <w:pStyle w:val="10"/>
        <w:keepNext/>
        <w:keepLines/>
        <w:shd w:val="clear" w:color="auto" w:fill="auto"/>
        <w:spacing w:after="0" w:line="240" w:lineRule="auto"/>
        <w:jc w:val="center"/>
      </w:pPr>
      <w:bookmarkStart w:id="0" w:name="bookmark0"/>
      <w:r>
        <w:t xml:space="preserve">Аннотация </w:t>
      </w:r>
    </w:p>
    <w:p w:rsidR="00636FC0" w:rsidRDefault="00920979" w:rsidP="00636FC0">
      <w:pPr>
        <w:pStyle w:val="10"/>
        <w:keepNext/>
        <w:keepLines/>
        <w:shd w:val="clear" w:color="auto" w:fill="auto"/>
        <w:spacing w:after="0" w:line="240" w:lineRule="auto"/>
        <w:jc w:val="center"/>
      </w:pPr>
      <w:r>
        <w:t xml:space="preserve">к </w:t>
      </w:r>
      <w:bookmarkEnd w:id="0"/>
      <w:r w:rsidR="00636FC0">
        <w:t xml:space="preserve">адаптированным основным общеобразовательным программам образования обучающихся </w:t>
      </w:r>
    </w:p>
    <w:p w:rsidR="00FF5877" w:rsidRDefault="00636FC0" w:rsidP="00636FC0">
      <w:pPr>
        <w:pStyle w:val="10"/>
        <w:keepNext/>
        <w:keepLines/>
        <w:shd w:val="clear" w:color="auto" w:fill="auto"/>
        <w:spacing w:after="0" w:line="240" w:lineRule="auto"/>
        <w:jc w:val="center"/>
      </w:pPr>
      <w:r>
        <w:t>ГБОУ «С(к)ОШИ для детей с нарушением интеллекта»</w:t>
      </w:r>
    </w:p>
    <w:p w:rsidR="00636FC0" w:rsidRDefault="00636FC0" w:rsidP="00636FC0">
      <w:pPr>
        <w:pStyle w:val="10"/>
        <w:keepNext/>
        <w:keepLines/>
        <w:shd w:val="clear" w:color="auto" w:fill="auto"/>
        <w:spacing w:after="0" w:line="240" w:lineRule="auto"/>
        <w:jc w:val="center"/>
      </w:pPr>
    </w:p>
    <w:p w:rsidR="005B2061" w:rsidRPr="00636FC0" w:rsidRDefault="007D5BA6" w:rsidP="00636FC0">
      <w:pPr>
        <w:pStyle w:val="2"/>
        <w:shd w:val="clear" w:color="auto" w:fill="auto"/>
        <w:spacing w:before="0" w:line="240" w:lineRule="auto"/>
        <w:ind w:left="20" w:firstLine="560"/>
        <w:rPr>
          <w:sz w:val="28"/>
        </w:rPr>
      </w:pPr>
      <w:r w:rsidRPr="00636FC0">
        <w:rPr>
          <w:rStyle w:val="a5"/>
          <w:i w:val="0"/>
          <w:sz w:val="28"/>
        </w:rPr>
        <w:t>Адаптированные основные</w:t>
      </w:r>
      <w:r w:rsidR="00920979" w:rsidRPr="00636FC0">
        <w:rPr>
          <w:rStyle w:val="a5"/>
          <w:i w:val="0"/>
          <w:sz w:val="28"/>
        </w:rPr>
        <w:t xml:space="preserve"> </w:t>
      </w:r>
      <w:r w:rsidR="005B2061" w:rsidRPr="00636FC0">
        <w:rPr>
          <w:rStyle w:val="a5"/>
          <w:i w:val="0"/>
          <w:sz w:val="28"/>
        </w:rPr>
        <w:t>обще</w:t>
      </w:r>
      <w:r w:rsidRPr="00636FC0">
        <w:rPr>
          <w:rStyle w:val="a5"/>
          <w:i w:val="0"/>
          <w:sz w:val="28"/>
        </w:rPr>
        <w:t>образовательные программы</w:t>
      </w:r>
      <w:r w:rsidR="00920979" w:rsidRPr="00636FC0">
        <w:rPr>
          <w:rStyle w:val="a5"/>
          <w:i w:val="0"/>
          <w:sz w:val="28"/>
        </w:rPr>
        <w:t xml:space="preserve"> </w:t>
      </w:r>
      <w:r w:rsidR="005B2061" w:rsidRPr="00636FC0">
        <w:rPr>
          <w:rStyle w:val="a5"/>
          <w:i w:val="0"/>
          <w:sz w:val="28"/>
        </w:rPr>
        <w:t xml:space="preserve">образования обучающихся </w:t>
      </w:r>
      <w:r w:rsidR="00920979" w:rsidRPr="00636FC0">
        <w:rPr>
          <w:rStyle w:val="a5"/>
          <w:i w:val="0"/>
          <w:sz w:val="28"/>
        </w:rPr>
        <w:t>с умственной отсталостью</w:t>
      </w:r>
      <w:r w:rsidR="005B2061" w:rsidRPr="00636FC0">
        <w:rPr>
          <w:rStyle w:val="a5"/>
          <w:i w:val="0"/>
          <w:sz w:val="28"/>
        </w:rPr>
        <w:t xml:space="preserve"> (интеллектуальными нарушениями)</w:t>
      </w:r>
      <w:r w:rsidR="005B2061" w:rsidRPr="00636FC0">
        <w:rPr>
          <w:i/>
          <w:sz w:val="28"/>
        </w:rPr>
        <w:t xml:space="preserve"> -</w:t>
      </w:r>
      <w:r w:rsidR="00920979" w:rsidRPr="00636FC0">
        <w:rPr>
          <w:sz w:val="28"/>
        </w:rPr>
        <w:t xml:space="preserve"> это </w:t>
      </w:r>
      <w:r w:rsidR="005B2061" w:rsidRPr="00636FC0">
        <w:rPr>
          <w:sz w:val="28"/>
        </w:rPr>
        <w:t xml:space="preserve"> </w:t>
      </w:r>
      <w:r w:rsidR="005B2061" w:rsidRPr="00636FC0">
        <w:rPr>
          <w:sz w:val="32"/>
          <w:szCs w:val="28"/>
        </w:rPr>
        <w:t xml:space="preserve"> </w:t>
      </w:r>
      <w:r w:rsidRPr="00636FC0">
        <w:rPr>
          <w:sz w:val="28"/>
        </w:rPr>
        <w:t>общеоб</w:t>
      </w:r>
      <w:r w:rsidRPr="00636FC0">
        <w:rPr>
          <w:sz w:val="28"/>
        </w:rPr>
        <w:softHyphen/>
        <w:t>ра</w:t>
      </w:r>
      <w:r w:rsidRPr="00636FC0">
        <w:rPr>
          <w:sz w:val="28"/>
        </w:rPr>
        <w:softHyphen/>
        <w:t>зо</w:t>
      </w:r>
      <w:r w:rsidRPr="00636FC0">
        <w:rPr>
          <w:sz w:val="28"/>
        </w:rPr>
        <w:softHyphen/>
        <w:t>ва</w:t>
      </w:r>
      <w:r w:rsidRPr="00636FC0">
        <w:rPr>
          <w:sz w:val="28"/>
        </w:rPr>
        <w:softHyphen/>
        <w:t>тель</w:t>
      </w:r>
      <w:r w:rsidRPr="00636FC0">
        <w:rPr>
          <w:sz w:val="28"/>
        </w:rPr>
        <w:softHyphen/>
        <w:t>ные про</w:t>
      </w:r>
      <w:r w:rsidRPr="00636FC0">
        <w:rPr>
          <w:sz w:val="28"/>
        </w:rPr>
        <w:softHyphen/>
        <w:t>граммы, адаптированные</w:t>
      </w:r>
      <w:r w:rsidR="005B2061" w:rsidRPr="00636FC0">
        <w:rPr>
          <w:sz w:val="28"/>
        </w:rPr>
        <w:t xml:space="preserve"> для этой категории обучающихся с учетом осо</w:t>
      </w:r>
      <w:r w:rsidR="005B2061" w:rsidRPr="00636FC0">
        <w:rPr>
          <w:sz w:val="28"/>
        </w:rPr>
        <w:softHyphen/>
        <w:t>бе</w:t>
      </w:r>
      <w:r w:rsidR="005B2061" w:rsidRPr="00636FC0">
        <w:rPr>
          <w:sz w:val="28"/>
        </w:rPr>
        <w:softHyphen/>
        <w:t>н</w:t>
      </w:r>
      <w:r w:rsidR="005B2061" w:rsidRPr="00636FC0">
        <w:rPr>
          <w:sz w:val="28"/>
        </w:rPr>
        <w:softHyphen/>
        <w:t>но</w:t>
      </w:r>
      <w:r w:rsidR="005B2061" w:rsidRPr="00636FC0">
        <w:rPr>
          <w:sz w:val="28"/>
        </w:rPr>
        <w:softHyphen/>
        <w:t>стей их психофизического развития, индивидуальных возможностей, и обе</w:t>
      </w:r>
      <w:r w:rsidR="005B2061" w:rsidRPr="00636FC0">
        <w:rPr>
          <w:sz w:val="28"/>
        </w:rPr>
        <w:softHyphen/>
        <w:t>с</w:t>
      </w:r>
      <w:r w:rsidR="005B2061" w:rsidRPr="00636FC0">
        <w:rPr>
          <w:sz w:val="28"/>
        </w:rPr>
        <w:softHyphen/>
        <w:t>пе</w:t>
      </w:r>
      <w:r w:rsidR="005B2061" w:rsidRPr="00636FC0">
        <w:rPr>
          <w:sz w:val="28"/>
        </w:rPr>
        <w:softHyphen/>
        <w:t>чи</w:t>
      </w:r>
      <w:r w:rsidR="005B2061" w:rsidRPr="00636FC0">
        <w:rPr>
          <w:sz w:val="28"/>
        </w:rPr>
        <w:softHyphen/>
        <w:t>ва</w:t>
      </w:r>
      <w:r w:rsidR="005B2061" w:rsidRPr="00636FC0">
        <w:rPr>
          <w:sz w:val="28"/>
        </w:rPr>
        <w:softHyphen/>
        <w:t>ю</w:t>
      </w:r>
      <w:r w:rsidR="005B2061" w:rsidRPr="00636FC0">
        <w:rPr>
          <w:sz w:val="28"/>
        </w:rPr>
        <w:softHyphen/>
        <w:t>щая кор</w:t>
      </w:r>
      <w:r w:rsidR="005B2061" w:rsidRPr="00636FC0">
        <w:rPr>
          <w:sz w:val="28"/>
        </w:rPr>
        <w:softHyphen/>
        <w:t xml:space="preserve">рекцию нарушений развития и социальную адаптацию. </w:t>
      </w:r>
    </w:p>
    <w:p w:rsidR="005B2061" w:rsidRPr="00636FC0" w:rsidRDefault="005B2061" w:rsidP="00636FC0">
      <w:pPr>
        <w:pStyle w:val="2"/>
        <w:shd w:val="clear" w:color="auto" w:fill="auto"/>
        <w:spacing w:before="0" w:line="240" w:lineRule="auto"/>
        <w:ind w:left="20" w:firstLine="560"/>
        <w:rPr>
          <w:sz w:val="28"/>
        </w:rPr>
      </w:pPr>
      <w:r w:rsidRPr="00636FC0">
        <w:rPr>
          <w:sz w:val="28"/>
        </w:rPr>
        <w:t>АООП образования обучающихся с умственной отсталостью (интеллектуальными нарушениями) разработана в соответствии с требованиями федерального государственного образовательного стандарта (далее ― Стандарт) обучающихся с умственной отсталостью (интеллектуальными нарушениями), предъявляемыми к структуре, условиям реализации и планируемым результатам освоения АООП.</w:t>
      </w:r>
    </w:p>
    <w:p w:rsidR="00900E2F" w:rsidRPr="00636FC0" w:rsidRDefault="00900E2F" w:rsidP="00636FC0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636FC0">
        <w:rPr>
          <w:rFonts w:ascii="Times New Roman" w:hAnsi="Times New Roman" w:cs="Times New Roman"/>
          <w:sz w:val="28"/>
        </w:rPr>
        <w:t xml:space="preserve">Сроки реализации данной АООП для обучающихся </w:t>
      </w:r>
      <w:r w:rsidRPr="00636FC0">
        <w:rPr>
          <w:rFonts w:ascii="Times New Roman" w:hAnsi="Times New Roman" w:cs="Times New Roman"/>
          <w:color w:val="auto"/>
          <w:sz w:val="28"/>
        </w:rPr>
        <w:t>с умственной отсталостью (интеллектуальными нарушениями) составляет 9</w:t>
      </w:r>
      <w:r w:rsidR="00636FC0">
        <w:rPr>
          <w:rFonts w:ascii="Times New Roman" w:hAnsi="Times New Roman" w:cs="Times New Roman"/>
          <w:color w:val="auto"/>
          <w:sz w:val="28"/>
        </w:rPr>
        <w:t>/12/13</w:t>
      </w:r>
      <w:r w:rsidRPr="00636FC0">
        <w:rPr>
          <w:rFonts w:ascii="Times New Roman" w:hAnsi="Times New Roman" w:cs="Times New Roman"/>
          <w:color w:val="auto"/>
          <w:sz w:val="28"/>
        </w:rPr>
        <w:t xml:space="preserve"> лет</w:t>
      </w:r>
      <w:r w:rsidRPr="00636FC0">
        <w:rPr>
          <w:rStyle w:val="a6"/>
          <w:rFonts w:ascii="Times New Roman" w:hAnsi="Times New Roman" w:cs="Times New Roman"/>
          <w:color w:val="auto"/>
          <w:sz w:val="28"/>
        </w:rPr>
        <w:t>.</w:t>
      </w:r>
    </w:p>
    <w:p w:rsidR="00900E2F" w:rsidRPr="00636FC0" w:rsidRDefault="00BD7374" w:rsidP="00636FC0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В реализации АООП выделено три</w:t>
      </w:r>
      <w:r w:rsidR="00900E2F" w:rsidRPr="00636FC0">
        <w:rPr>
          <w:rFonts w:ascii="Times New Roman" w:hAnsi="Times New Roman" w:cs="Times New Roman"/>
          <w:color w:val="auto"/>
          <w:sz w:val="28"/>
        </w:rPr>
        <w:t xml:space="preserve"> этапа:</w:t>
      </w:r>
    </w:p>
    <w:p w:rsidR="00900E2F" w:rsidRPr="00636FC0" w:rsidRDefault="00900E2F" w:rsidP="00636FC0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636FC0">
        <w:rPr>
          <w:rFonts w:ascii="Times New Roman" w:hAnsi="Times New Roman" w:cs="Times New Roman"/>
          <w:color w:val="auto"/>
          <w:sz w:val="28"/>
          <w:lang w:val="en-US"/>
        </w:rPr>
        <w:t>I</w:t>
      </w:r>
      <w:r w:rsidRPr="00636FC0">
        <w:rPr>
          <w:rFonts w:ascii="Times New Roman" w:hAnsi="Times New Roman" w:cs="Times New Roman"/>
          <w:color w:val="auto"/>
          <w:sz w:val="28"/>
        </w:rPr>
        <w:t xml:space="preserve"> этап ―   1-4 классы;</w:t>
      </w:r>
    </w:p>
    <w:p w:rsidR="00900E2F" w:rsidRDefault="00900E2F" w:rsidP="00636FC0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636FC0">
        <w:rPr>
          <w:rFonts w:ascii="Times New Roman" w:hAnsi="Times New Roman" w:cs="Times New Roman"/>
          <w:color w:val="auto"/>
          <w:sz w:val="28"/>
          <w:lang w:val="en-US"/>
        </w:rPr>
        <w:t>II</w:t>
      </w:r>
      <w:r w:rsidR="00BD7374">
        <w:rPr>
          <w:rFonts w:ascii="Times New Roman" w:hAnsi="Times New Roman" w:cs="Times New Roman"/>
          <w:color w:val="auto"/>
          <w:sz w:val="28"/>
        </w:rPr>
        <w:t xml:space="preserve"> этап ― 5-9 классы;</w:t>
      </w:r>
    </w:p>
    <w:p w:rsidR="00BD7374" w:rsidRPr="00BD7374" w:rsidRDefault="00BD7374" w:rsidP="00636FC0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lang w:val="en-US"/>
        </w:rPr>
        <w:t>III</w:t>
      </w:r>
      <w:r w:rsidRPr="00250793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этап – 10-12 классы.</w:t>
      </w:r>
    </w:p>
    <w:p w:rsidR="00FF5877" w:rsidRPr="00636FC0" w:rsidRDefault="005A1F4F" w:rsidP="00636FC0">
      <w:pPr>
        <w:pStyle w:val="2"/>
        <w:shd w:val="clear" w:color="auto" w:fill="auto"/>
        <w:spacing w:before="0" w:line="240" w:lineRule="auto"/>
        <w:ind w:left="20" w:firstLine="560"/>
        <w:rPr>
          <w:color w:val="ED7D31" w:themeColor="accent2"/>
          <w:sz w:val="28"/>
        </w:rPr>
      </w:pPr>
      <w:r w:rsidRPr="00636FC0">
        <w:rPr>
          <w:color w:val="ED7D31" w:themeColor="accent2"/>
          <w:sz w:val="28"/>
        </w:rPr>
        <w:t xml:space="preserve"> </w:t>
      </w:r>
      <w:r w:rsidRPr="00636FC0">
        <w:rPr>
          <w:color w:val="auto"/>
          <w:sz w:val="28"/>
        </w:rPr>
        <w:t xml:space="preserve">Структура АООП </w:t>
      </w:r>
      <w:r w:rsidRPr="00636FC0">
        <w:rPr>
          <w:sz w:val="28"/>
        </w:rPr>
        <w:t xml:space="preserve">обучающихся </w:t>
      </w:r>
      <w:r w:rsidRPr="00636FC0">
        <w:rPr>
          <w:color w:val="auto"/>
          <w:sz w:val="28"/>
        </w:rPr>
        <w:t>с умственной отсталостью (интеллектуальными нарушениями) включает целевой, содержательный и организационный разделы.</w:t>
      </w:r>
    </w:p>
    <w:p w:rsidR="005A1F4F" w:rsidRPr="00636FC0" w:rsidRDefault="005A1F4F" w:rsidP="00636FC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36FC0">
        <w:rPr>
          <w:rFonts w:ascii="Times New Roman" w:hAnsi="Times New Roman" w:cs="Times New Roman"/>
          <w:sz w:val="28"/>
        </w:rPr>
        <w:t>Целевой раздел определяет общее назначение, цели, задачи и планируемые результаты реализации АООП, а также способы определения достижения этих целей и результатов.</w:t>
      </w:r>
    </w:p>
    <w:p w:rsidR="005A1F4F" w:rsidRPr="00636FC0" w:rsidRDefault="005A1F4F" w:rsidP="00636FC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36FC0">
        <w:rPr>
          <w:rFonts w:ascii="Times New Roman" w:hAnsi="Times New Roman" w:cs="Times New Roman"/>
          <w:sz w:val="28"/>
        </w:rPr>
        <w:t>Целевой раздел включает: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1F4F" w:rsidRPr="00636FC0">
        <w:rPr>
          <w:rFonts w:ascii="Times New Roman" w:hAnsi="Times New Roman" w:cs="Times New Roman"/>
          <w:sz w:val="28"/>
        </w:rPr>
        <w:t>пояснительную записку;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1F4F" w:rsidRPr="00636FC0">
        <w:rPr>
          <w:rFonts w:ascii="Times New Roman" w:hAnsi="Times New Roman" w:cs="Times New Roman"/>
          <w:sz w:val="28"/>
        </w:rPr>
        <w:t>планируемые результаты освоения обучающимися с умственной отсталостью (интеллектуальными нарушениями) АООП образования;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5A1F4F" w:rsidRPr="00636FC0">
        <w:rPr>
          <w:rFonts w:ascii="Times New Roman" w:hAnsi="Times New Roman" w:cs="Times New Roman"/>
          <w:sz w:val="28"/>
        </w:rPr>
        <w:t>систему оценки достижения планируемых результатов освоения АООП образования.</w:t>
      </w:r>
    </w:p>
    <w:p w:rsidR="005A1F4F" w:rsidRPr="00636FC0" w:rsidRDefault="005A1F4F" w:rsidP="00636FC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36FC0">
        <w:rPr>
          <w:rFonts w:ascii="Times New Roman" w:hAnsi="Times New Roman" w:cs="Times New Roman"/>
          <w:sz w:val="28"/>
        </w:rPr>
        <w:t>Содержательный раздел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1F4F" w:rsidRPr="00636FC0">
        <w:rPr>
          <w:rFonts w:ascii="Times New Roman" w:hAnsi="Times New Roman" w:cs="Times New Roman"/>
          <w:sz w:val="28"/>
        </w:rPr>
        <w:t>программу формирования базовых учебных действий;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1F4F" w:rsidRPr="00636FC0">
        <w:rPr>
          <w:rFonts w:ascii="Times New Roman" w:hAnsi="Times New Roman" w:cs="Times New Roman"/>
          <w:sz w:val="28"/>
        </w:rPr>
        <w:t>программы отдельных учебных предметов, курсов коррекционно-развивающей области;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1F4F" w:rsidRPr="00636FC0">
        <w:rPr>
          <w:rFonts w:ascii="Times New Roman" w:hAnsi="Times New Roman" w:cs="Times New Roman"/>
          <w:sz w:val="28"/>
        </w:rPr>
        <w:t>программу духовно-нравственного (нравственного) развития обучающихся с умственной отсталостью (интеллектуальными нарушениями);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5A1F4F" w:rsidRPr="00636FC0">
        <w:rPr>
          <w:rFonts w:ascii="Times New Roman" w:hAnsi="Times New Roman" w:cs="Times New Roman"/>
          <w:sz w:val="28"/>
        </w:rPr>
        <w:t>программу формирования экологической культуры, здорового и безопасного образа жизни;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1F4F" w:rsidRPr="00636FC0">
        <w:rPr>
          <w:rFonts w:ascii="Times New Roman" w:hAnsi="Times New Roman" w:cs="Times New Roman"/>
          <w:sz w:val="28"/>
        </w:rPr>
        <w:t>программу внеурочной деятельности;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5A1F4F" w:rsidRPr="00636FC0">
        <w:rPr>
          <w:rFonts w:ascii="Times New Roman" w:hAnsi="Times New Roman" w:cs="Times New Roman"/>
          <w:sz w:val="28"/>
        </w:rPr>
        <w:t>программу коррекционной работы с обучающимися с легкой умственной отсталостью (интеллектуальными нарушениями) (вариант 1);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1F4F" w:rsidRPr="00636FC0">
        <w:rPr>
          <w:rFonts w:ascii="Times New Roman" w:hAnsi="Times New Roman" w:cs="Times New Roman"/>
          <w:sz w:val="28"/>
        </w:rPr>
        <w:t xml:space="preserve">программу работы с семьей обучающегося с умеренной, тяжелой и глубокой умственной отсталостью (интеллектуальными нарушениями), тяжелыми и множественными нарушениями развития (вариант 2). </w:t>
      </w:r>
    </w:p>
    <w:p w:rsidR="005A1F4F" w:rsidRPr="00636FC0" w:rsidRDefault="005A1F4F" w:rsidP="00636FC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36FC0">
        <w:rPr>
          <w:rFonts w:ascii="Times New Roman" w:hAnsi="Times New Roman" w:cs="Times New Roman"/>
          <w:sz w:val="28"/>
        </w:rPr>
        <w:t>Организационный раздел определяет общие рамки организации образовательного процесса, а также механизмы реализации АООП.</w:t>
      </w:r>
    </w:p>
    <w:p w:rsidR="005A1F4F" w:rsidRPr="00636FC0" w:rsidRDefault="005A1F4F" w:rsidP="00636FC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36FC0">
        <w:rPr>
          <w:rFonts w:ascii="Times New Roman" w:hAnsi="Times New Roman" w:cs="Times New Roman"/>
          <w:sz w:val="28"/>
        </w:rPr>
        <w:t>Организационный раздел включает: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1F4F" w:rsidRPr="00636FC0">
        <w:rPr>
          <w:rFonts w:ascii="Times New Roman" w:hAnsi="Times New Roman" w:cs="Times New Roman"/>
          <w:sz w:val="28"/>
        </w:rPr>
        <w:t>учебный план;</w:t>
      </w:r>
    </w:p>
    <w:p w:rsidR="005A1F4F" w:rsidRPr="00636FC0" w:rsidRDefault="00636FC0" w:rsidP="00636FC0">
      <w:pPr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5A1F4F" w:rsidRPr="00636FC0">
        <w:rPr>
          <w:rFonts w:ascii="Times New Roman" w:hAnsi="Times New Roman" w:cs="Times New Roman"/>
          <w:sz w:val="28"/>
        </w:rPr>
        <w:t>систему специальных условий реализации основной образовательной программы в соответствии с требованиями Стандарта.</w:t>
      </w:r>
    </w:p>
    <w:p w:rsidR="00FF5877" w:rsidRPr="00636FC0" w:rsidRDefault="00636FC0" w:rsidP="00636FC0">
      <w:pPr>
        <w:pStyle w:val="2"/>
        <w:shd w:val="clear" w:color="auto" w:fill="auto"/>
        <w:spacing w:before="0" w:line="240" w:lineRule="auto"/>
        <w:ind w:left="20" w:firstLine="560"/>
        <w:rPr>
          <w:sz w:val="28"/>
        </w:rPr>
      </w:pPr>
      <w:r>
        <w:rPr>
          <w:sz w:val="28"/>
        </w:rPr>
        <w:t>АООП</w:t>
      </w:r>
      <w:r w:rsidR="00920979" w:rsidRPr="00636FC0">
        <w:rPr>
          <w:sz w:val="28"/>
        </w:rPr>
        <w:t xml:space="preserve"> образования обучающихся с умственной отсталостью </w:t>
      </w:r>
      <w:r w:rsidR="005A1F4F" w:rsidRPr="00636FC0">
        <w:rPr>
          <w:sz w:val="28"/>
        </w:rPr>
        <w:t xml:space="preserve">(интеллектуальными нарушениями) </w:t>
      </w:r>
      <w:r w:rsidR="00920979" w:rsidRPr="00636FC0">
        <w:rPr>
          <w:sz w:val="28"/>
        </w:rPr>
        <w:t xml:space="preserve">разработана и утверждена </w:t>
      </w:r>
      <w:r w:rsidR="005A1F4F" w:rsidRPr="00636FC0">
        <w:rPr>
          <w:sz w:val="28"/>
        </w:rPr>
        <w:t xml:space="preserve">образовательной </w:t>
      </w:r>
      <w:r>
        <w:rPr>
          <w:sz w:val="28"/>
        </w:rPr>
        <w:t>организацией,</w:t>
      </w:r>
      <w:r w:rsidR="005A1F4F" w:rsidRPr="00636FC0">
        <w:rPr>
          <w:sz w:val="28"/>
        </w:rPr>
        <w:t xml:space="preserve"> </w:t>
      </w:r>
      <w:r w:rsidR="00920979" w:rsidRPr="00636FC0">
        <w:rPr>
          <w:sz w:val="28"/>
        </w:rPr>
        <w:t>в соответств</w:t>
      </w:r>
      <w:r w:rsidR="00920979" w:rsidRPr="00636FC0">
        <w:rPr>
          <w:rStyle w:val="11"/>
          <w:sz w:val="28"/>
          <w:u w:val="none"/>
        </w:rPr>
        <w:t>ии</w:t>
      </w:r>
      <w:r w:rsidR="005A1F4F" w:rsidRPr="00636FC0">
        <w:rPr>
          <w:sz w:val="28"/>
        </w:rPr>
        <w:t xml:space="preserve"> с ФГОС образования </w:t>
      </w:r>
      <w:r w:rsidR="00920979" w:rsidRPr="00636FC0">
        <w:rPr>
          <w:sz w:val="28"/>
        </w:rPr>
        <w:t>обучающихся с умственной отсталостью</w:t>
      </w:r>
      <w:r w:rsidR="005A1F4F" w:rsidRPr="00636FC0">
        <w:rPr>
          <w:sz w:val="28"/>
        </w:rPr>
        <w:t xml:space="preserve"> (интеллектуальными нарушениями)</w:t>
      </w:r>
      <w:r w:rsidR="00920979" w:rsidRPr="00636FC0">
        <w:rPr>
          <w:sz w:val="28"/>
        </w:rPr>
        <w:t xml:space="preserve"> и с учетом примерной адаптированной основной образовательной программы.</w:t>
      </w:r>
    </w:p>
    <w:p w:rsidR="00191D7A" w:rsidRPr="00636FC0" w:rsidRDefault="00191D7A" w:rsidP="00636FC0">
      <w:pPr>
        <w:pStyle w:val="Standard"/>
        <w:ind w:firstLine="709"/>
        <w:jc w:val="both"/>
        <w:rPr>
          <w:rFonts w:ascii="Times New Roman" w:hAnsi="Times New Roman" w:cs="Times New Roman"/>
          <w:sz w:val="28"/>
        </w:rPr>
      </w:pPr>
      <w:r w:rsidRPr="00636FC0">
        <w:rPr>
          <w:rFonts w:ascii="Times New Roman" w:hAnsi="Times New Roman" w:cs="Times New Roman"/>
          <w:sz w:val="28"/>
        </w:rPr>
        <w:t>АООП при необходимости индивидуализируется (специальная индивидуальная программа развития; далее ― 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умственной отсталостью.</w:t>
      </w:r>
    </w:p>
    <w:p w:rsidR="00FF5877" w:rsidRPr="00636FC0" w:rsidRDefault="00191D7A" w:rsidP="00636FC0">
      <w:pPr>
        <w:tabs>
          <w:tab w:val="left" w:pos="0"/>
        </w:tabs>
        <w:ind w:firstLine="573"/>
        <w:jc w:val="both"/>
        <w:rPr>
          <w:rFonts w:ascii="Times New Roman" w:hAnsi="Times New Roman" w:cs="Times New Roman"/>
          <w:sz w:val="28"/>
        </w:rPr>
      </w:pPr>
      <w:r w:rsidRPr="00636FC0">
        <w:rPr>
          <w:rFonts w:ascii="Times New Roman" w:hAnsi="Times New Roman" w:cs="Times New Roman"/>
          <w:color w:val="auto"/>
          <w:sz w:val="28"/>
        </w:rPr>
        <w:t xml:space="preserve">АООП для </w:t>
      </w:r>
      <w:r w:rsidRPr="00636FC0">
        <w:rPr>
          <w:rFonts w:ascii="Times New Roman" w:hAnsi="Times New Roman" w:cs="Times New Roman"/>
          <w:iCs/>
          <w:color w:val="auto"/>
          <w:sz w:val="28"/>
        </w:rPr>
        <w:t>обучающихся с умственной отсталостью (интеллектуальными нарушениями), имеющих инвалидность,</w:t>
      </w:r>
      <w:r w:rsidRPr="00636FC0">
        <w:rPr>
          <w:rFonts w:ascii="Times New Roman" w:hAnsi="Times New Roman" w:cs="Times New Roman"/>
          <w:color w:val="auto"/>
          <w:sz w:val="28"/>
        </w:rPr>
        <w:t xml:space="preserve">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FF5877" w:rsidRPr="00636FC0" w:rsidRDefault="00920979" w:rsidP="00636FC0">
      <w:pPr>
        <w:pStyle w:val="21"/>
        <w:shd w:val="clear" w:color="auto" w:fill="auto"/>
        <w:spacing w:after="0" w:line="240" w:lineRule="auto"/>
        <w:ind w:left="20"/>
        <w:rPr>
          <w:sz w:val="28"/>
        </w:rPr>
      </w:pPr>
      <w:r w:rsidRPr="00636FC0">
        <w:rPr>
          <w:sz w:val="28"/>
        </w:rPr>
        <w:t>Нормативные документы для разработки АООП</w:t>
      </w:r>
    </w:p>
    <w:p w:rsidR="00636FC0" w:rsidRPr="00636FC0" w:rsidRDefault="00636FC0" w:rsidP="00636FC0">
      <w:pPr>
        <w:pStyle w:val="a7"/>
        <w:widowControl/>
        <w:numPr>
          <w:ilvl w:val="0"/>
          <w:numId w:val="3"/>
        </w:numPr>
        <w:suppressAutoHyphens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636FC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Конституция </w:t>
      </w:r>
      <w:r w:rsidR="0025079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Российской Федерации</w:t>
      </w:r>
      <w:bookmarkStart w:id="1" w:name="_GoBack"/>
      <w:bookmarkEnd w:id="1"/>
      <w:r w:rsidRPr="00636FC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(принята всенародным голосованием 12.12.1993) (с учетом поправок, внесенных Законами РФ о поправках                       к Конституции РФ от 30.12.2008 N 6-ФКЗ, от 30.12.2008 № 7-ФКЗ,                           от 05.02.2014 № 2-ФКЗ, от 21.07.2014 № 11-ФКЗ);</w:t>
      </w:r>
    </w:p>
    <w:p w:rsidR="00636FC0" w:rsidRPr="00636FC0" w:rsidRDefault="00636FC0" w:rsidP="00636FC0">
      <w:pPr>
        <w:widowControl/>
        <w:numPr>
          <w:ilvl w:val="0"/>
          <w:numId w:val="3"/>
        </w:numPr>
        <w:suppressAutoHyphens/>
        <w:ind w:left="284"/>
        <w:contextualSpacing/>
        <w:jc w:val="both"/>
        <w:rPr>
          <w:rFonts w:ascii="NewtonCSanPin" w:eastAsia="Times New Roman" w:hAnsi="NewtonCSanPin" w:cs="NewtonCSanPin"/>
          <w:sz w:val="21"/>
          <w:szCs w:val="21"/>
          <w:lang w:eastAsia="ar-SA" w:bidi="ar-SA"/>
        </w:rPr>
      </w:pPr>
      <w:r w:rsidRPr="00636FC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Федеральный закон Российской Федерации «Об образовании в Российской Федерации» № 273-ФЗ от 29.12.2012г.;</w:t>
      </w:r>
    </w:p>
    <w:p w:rsidR="00636FC0" w:rsidRPr="00636FC0" w:rsidRDefault="00636FC0" w:rsidP="00636FC0">
      <w:pPr>
        <w:widowControl/>
        <w:numPr>
          <w:ilvl w:val="0"/>
          <w:numId w:val="3"/>
        </w:num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636FC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Постановление от 28 сентября 2020 года № 28 Об утверждении санитарных правил СП 2.4.3648-20 "Санитарно-эпидемиологические требования                           к организациям воспитания и обучения, отдыха и оздоровления детей                         и молодежи";</w:t>
      </w:r>
    </w:p>
    <w:p w:rsidR="00636FC0" w:rsidRPr="00636FC0" w:rsidRDefault="00636FC0" w:rsidP="00636FC0">
      <w:pPr>
        <w:widowControl/>
        <w:numPr>
          <w:ilvl w:val="0"/>
          <w:numId w:val="3"/>
        </w:num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636FC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Приказ Министерства образования и науки РФ от 19.12.2014 № 1599                      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636FC0" w:rsidRPr="00636FC0" w:rsidRDefault="00636FC0" w:rsidP="00636FC0">
      <w:pPr>
        <w:widowControl/>
        <w:numPr>
          <w:ilvl w:val="0"/>
          <w:numId w:val="3"/>
        </w:num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636FC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Приказ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образования”;</w:t>
      </w:r>
    </w:p>
    <w:p w:rsidR="00636FC0" w:rsidRPr="00636FC0" w:rsidRDefault="00636FC0" w:rsidP="00636FC0">
      <w:pPr>
        <w:widowControl/>
        <w:numPr>
          <w:ilvl w:val="0"/>
          <w:numId w:val="3"/>
        </w:num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636FC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Закон ЧР «Об образовании в Чеченской республике» №37-РЗ  от 05.11.2014 г.;</w:t>
      </w:r>
    </w:p>
    <w:p w:rsidR="00636FC0" w:rsidRPr="00636FC0" w:rsidRDefault="00636FC0" w:rsidP="00636FC0">
      <w:pPr>
        <w:widowControl/>
        <w:numPr>
          <w:ilvl w:val="0"/>
          <w:numId w:val="3"/>
        </w:num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636FC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Примерная адаптированная основная общеобразовательная программа  образования обучающихся с легкой умственной отсталостью (интеллектуальными нарушениями) (вариант 1);</w:t>
      </w:r>
    </w:p>
    <w:p w:rsidR="00636FC0" w:rsidRPr="00636FC0" w:rsidRDefault="00636FC0" w:rsidP="00636FC0">
      <w:pPr>
        <w:widowControl/>
        <w:numPr>
          <w:ilvl w:val="0"/>
          <w:numId w:val="3"/>
        </w:num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636FC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Устав </w:t>
      </w:r>
      <w:r w:rsidRPr="00636FC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ГБОУ «С(к)ОШИ для детей с нарушением интеллекта»</w:t>
      </w:r>
      <w:r w:rsidRPr="00636FC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FF5877" w:rsidRPr="00636FC0" w:rsidRDefault="00636FC0" w:rsidP="00636FC0">
      <w:pPr>
        <w:pStyle w:val="21"/>
        <w:shd w:val="clear" w:color="auto" w:fill="auto"/>
        <w:spacing w:after="0" w:line="240" w:lineRule="auto"/>
        <w:ind w:left="20" w:right="20" w:firstLine="580"/>
        <w:rPr>
          <w:sz w:val="28"/>
        </w:rPr>
      </w:pPr>
      <w:r>
        <w:rPr>
          <w:sz w:val="28"/>
        </w:rPr>
        <w:t>П</w:t>
      </w:r>
      <w:r w:rsidR="00920979" w:rsidRPr="00636FC0">
        <w:rPr>
          <w:sz w:val="28"/>
        </w:rPr>
        <w:t>ринципы и подходы к формированию адаптированной основной образовательной программы общего образования</w:t>
      </w:r>
    </w:p>
    <w:p w:rsidR="00FF5877" w:rsidRPr="00636FC0" w:rsidRDefault="00920979" w:rsidP="00636FC0">
      <w:pPr>
        <w:pStyle w:val="2"/>
        <w:shd w:val="clear" w:color="auto" w:fill="auto"/>
        <w:spacing w:before="0" w:line="240" w:lineRule="auto"/>
        <w:ind w:left="20" w:right="20" w:firstLine="580"/>
        <w:rPr>
          <w:sz w:val="28"/>
        </w:rPr>
      </w:pPr>
      <w:r w:rsidRPr="00636FC0">
        <w:rPr>
          <w:sz w:val="28"/>
        </w:rPr>
        <w:t xml:space="preserve">В основу разработки АООП </w:t>
      </w:r>
      <w:r w:rsidR="00972673" w:rsidRPr="00636FC0">
        <w:rPr>
          <w:sz w:val="28"/>
        </w:rPr>
        <w:t>образования</w:t>
      </w:r>
      <w:r w:rsidRPr="00636FC0">
        <w:rPr>
          <w:sz w:val="28"/>
        </w:rPr>
        <w:t xml:space="preserve"> обучающихся с умственной отсталостью </w:t>
      </w:r>
      <w:r w:rsidR="00972673" w:rsidRPr="00636FC0">
        <w:rPr>
          <w:sz w:val="28"/>
        </w:rPr>
        <w:t xml:space="preserve">(интеллектуальными нарушениями) </w:t>
      </w:r>
      <w:r w:rsidRPr="00636FC0">
        <w:rPr>
          <w:sz w:val="28"/>
        </w:rPr>
        <w:t>заложены следующие подходы к обучению, воспитанию и развитию каждого ребенка:</w:t>
      </w:r>
    </w:p>
    <w:p w:rsidR="00FF5877" w:rsidRPr="00636FC0" w:rsidRDefault="00636FC0" w:rsidP="00636FC0">
      <w:pPr>
        <w:pStyle w:val="2"/>
        <w:shd w:val="clear" w:color="auto" w:fill="auto"/>
        <w:spacing w:before="0" w:line="240" w:lineRule="auto"/>
        <w:rPr>
          <w:sz w:val="28"/>
        </w:rPr>
      </w:pPr>
      <w:r>
        <w:rPr>
          <w:sz w:val="28"/>
        </w:rPr>
        <w:t>- дифференцированный;</w:t>
      </w:r>
    </w:p>
    <w:p w:rsidR="00972673" w:rsidRPr="00636FC0" w:rsidRDefault="00636FC0" w:rsidP="00636FC0">
      <w:pPr>
        <w:pStyle w:val="2"/>
        <w:shd w:val="clear" w:color="auto" w:fill="auto"/>
        <w:spacing w:before="0" w:line="240" w:lineRule="auto"/>
        <w:rPr>
          <w:sz w:val="28"/>
        </w:rPr>
      </w:pPr>
      <w:r>
        <w:rPr>
          <w:sz w:val="28"/>
        </w:rPr>
        <w:t>- деятельностный;</w:t>
      </w:r>
    </w:p>
    <w:p w:rsidR="00FF5877" w:rsidRPr="00636FC0" w:rsidRDefault="00636FC0" w:rsidP="00636FC0">
      <w:pPr>
        <w:pStyle w:val="2"/>
        <w:shd w:val="clear" w:color="auto" w:fill="auto"/>
        <w:spacing w:before="0" w:line="240" w:lineRule="auto"/>
        <w:rPr>
          <w:sz w:val="28"/>
        </w:rPr>
      </w:pPr>
      <w:r>
        <w:rPr>
          <w:sz w:val="28"/>
        </w:rPr>
        <w:t xml:space="preserve">- </w:t>
      </w:r>
      <w:r w:rsidR="00920979" w:rsidRPr="00636FC0">
        <w:rPr>
          <w:sz w:val="28"/>
        </w:rPr>
        <w:t>личностно-ориентированный.</w:t>
      </w:r>
    </w:p>
    <w:p w:rsidR="00FF5877" w:rsidRPr="00636FC0" w:rsidRDefault="00920979" w:rsidP="00636FC0">
      <w:pPr>
        <w:pStyle w:val="2"/>
        <w:shd w:val="clear" w:color="auto" w:fill="auto"/>
        <w:spacing w:before="0" w:line="240" w:lineRule="auto"/>
        <w:ind w:left="20" w:right="20" w:firstLine="580"/>
        <w:rPr>
          <w:sz w:val="28"/>
        </w:rPr>
      </w:pPr>
      <w:r w:rsidRPr="00636FC0">
        <w:rPr>
          <w:sz w:val="28"/>
        </w:rPr>
        <w:t>Реализация программы планомерно подготовит и дозировано расширит повседневный жизненный опыт и социальные контакты ребёнка в доступных для него пределах, активизирует компенсаторные механизмы, а также организует работу по организации регулярных контактов таких детей с социумом.</w:t>
      </w:r>
    </w:p>
    <w:sectPr w:rsidR="00FF5877" w:rsidRPr="00636FC0" w:rsidSect="00636FC0">
      <w:type w:val="continuous"/>
      <w:pgSz w:w="11906" w:h="16838"/>
      <w:pgMar w:top="1214" w:right="707" w:bottom="1214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48" w:rsidRDefault="00054448">
      <w:r>
        <w:separator/>
      </w:r>
    </w:p>
  </w:endnote>
  <w:endnote w:type="continuationSeparator" w:id="0">
    <w:p w:rsidR="00054448" w:rsidRDefault="0005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48" w:rsidRDefault="00054448"/>
  </w:footnote>
  <w:footnote w:type="continuationSeparator" w:id="0">
    <w:p w:rsidR="00054448" w:rsidRDefault="000544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60C6"/>
    <w:multiLevelType w:val="hybridMultilevel"/>
    <w:tmpl w:val="AD644800"/>
    <w:lvl w:ilvl="0" w:tplc="5644F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A4853"/>
    <w:multiLevelType w:val="multilevel"/>
    <w:tmpl w:val="997487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4B3AC3"/>
    <w:multiLevelType w:val="multilevel"/>
    <w:tmpl w:val="3A507B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77"/>
    <w:rsid w:val="00054448"/>
    <w:rsid w:val="00191D7A"/>
    <w:rsid w:val="00250793"/>
    <w:rsid w:val="002E6517"/>
    <w:rsid w:val="005A1F4F"/>
    <w:rsid w:val="005A5572"/>
    <w:rsid w:val="005B2061"/>
    <w:rsid w:val="00632F7F"/>
    <w:rsid w:val="00636FC0"/>
    <w:rsid w:val="007D5BA6"/>
    <w:rsid w:val="00900E2F"/>
    <w:rsid w:val="0091490E"/>
    <w:rsid w:val="00920979"/>
    <w:rsid w:val="00972673"/>
    <w:rsid w:val="00BD7374"/>
    <w:rsid w:val="00E75EC1"/>
    <w:rsid w:val="00FE65EA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BA7AB-5251-4955-99C2-9408DB36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4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240" w:line="0" w:lineRule="atLeast"/>
      <w:ind w:firstLine="5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420" w:line="0" w:lineRule="atLeast"/>
      <w:ind w:firstLine="5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tandard">
    <w:name w:val="Standard"/>
    <w:rsid w:val="00191D7A"/>
    <w:pPr>
      <w:suppressAutoHyphens/>
    </w:pPr>
    <w:rPr>
      <w:rFonts w:ascii="Arial" w:eastAsia="SimSun" w:hAnsi="Arial" w:cs="Mangal"/>
      <w:kern w:val="2"/>
      <w:lang w:eastAsia="hi-IN" w:bidi="hi-IN"/>
    </w:rPr>
  </w:style>
  <w:style w:type="character" w:customStyle="1" w:styleId="a6">
    <w:name w:val="Символ сноски"/>
    <w:rsid w:val="00900E2F"/>
    <w:rPr>
      <w:vertAlign w:val="superscript"/>
    </w:rPr>
  </w:style>
  <w:style w:type="paragraph" w:styleId="a7">
    <w:name w:val="List Paragraph"/>
    <w:basedOn w:val="a"/>
    <w:uiPriority w:val="34"/>
    <w:qFormat/>
    <w:rsid w:val="00636F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6F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F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Юрьевич Беленцов</dc:creator>
  <cp:lastModifiedBy>Admin</cp:lastModifiedBy>
  <cp:revision>10</cp:revision>
  <cp:lastPrinted>2022-07-18T08:54:00Z</cp:lastPrinted>
  <dcterms:created xsi:type="dcterms:W3CDTF">2016-04-06T06:02:00Z</dcterms:created>
  <dcterms:modified xsi:type="dcterms:W3CDTF">2022-07-18T08:55:00Z</dcterms:modified>
</cp:coreProperties>
</file>